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C4190" w:rsidRDefault="00F763A4">
      <w:pPr>
        <w:rPr>
          <w:rFonts w:ascii="Tahoma" w:hAnsi="Tahoma" w:cs="Tahoma"/>
          <w:sz w:val="22"/>
        </w:rPr>
      </w:pPr>
      <w:r>
        <w:rPr>
          <w:rFonts w:ascii="Bookman Old Style" w:hAnsi="Bookman Old Style" w:cs="Bookman Old Style"/>
          <w:noProof/>
          <w:sz w:val="20"/>
          <w:szCs w:val="20"/>
          <w:lang w:eastAsia="el-GR"/>
        </w:rPr>
        <w:drawing>
          <wp:inline distT="0" distB="0" distL="0" distR="0">
            <wp:extent cx="647700" cy="6477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190" w:rsidRDefault="006C4190">
      <w:pPr>
        <w:pStyle w:val="1"/>
        <w:jc w:val="left"/>
        <w:rPr>
          <w:rFonts w:ascii="Tahoma" w:hAnsi="Tahoma" w:cs="Tahoma"/>
          <w:sz w:val="22"/>
        </w:rPr>
      </w:pPr>
    </w:p>
    <w:p w:rsidR="00E818DB" w:rsidRDefault="00E818DB" w:rsidP="00F763A4">
      <w:pPr>
        <w:pStyle w:val="1"/>
        <w:numPr>
          <w:ilvl w:val="0"/>
          <w:numId w:val="0"/>
        </w:numPr>
        <w:jc w:val="left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ΕΛΛΗΝΙΚΗ ΔΗΜΟΚΡΑΤΙΑ</w:t>
      </w:r>
    </w:p>
    <w:p w:rsidR="00E818DB" w:rsidRPr="009C148B" w:rsidRDefault="00E818DB">
      <w:pPr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ΝΟΜΟΣ ΧΑΝΙΩΝ                                                  </w:t>
      </w:r>
      <w:r w:rsidR="00F763A4">
        <w:rPr>
          <w:rFonts w:ascii="Tahoma" w:hAnsi="Tahoma" w:cs="Tahoma"/>
          <w:b/>
          <w:sz w:val="22"/>
        </w:rPr>
        <w:t xml:space="preserve">         </w:t>
      </w:r>
      <w:r>
        <w:rPr>
          <w:rFonts w:ascii="Tahoma" w:hAnsi="Tahoma" w:cs="Tahoma"/>
          <w:b/>
          <w:sz w:val="22"/>
        </w:rPr>
        <w:t xml:space="preserve">ΓΕΡΑΝΙ </w:t>
      </w:r>
      <w:r w:rsidR="00E37BEF">
        <w:rPr>
          <w:rFonts w:ascii="Tahoma" w:hAnsi="Tahoma" w:cs="Tahoma"/>
          <w:b/>
          <w:sz w:val="22"/>
        </w:rPr>
        <w:t xml:space="preserve"> 28-08-2020</w:t>
      </w:r>
    </w:p>
    <w:p w:rsidR="00E818DB" w:rsidRPr="00D02DE1" w:rsidRDefault="00E818DB">
      <w:pPr>
        <w:ind w:right="-99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ΔΗΜΟΣ ΠΛΑΤΑΝΙΑ                                             </w:t>
      </w:r>
      <w:r w:rsidR="00F763A4">
        <w:rPr>
          <w:rFonts w:ascii="Tahoma" w:hAnsi="Tahoma" w:cs="Tahoma"/>
          <w:b/>
          <w:sz w:val="22"/>
        </w:rPr>
        <w:t xml:space="preserve">         </w:t>
      </w:r>
      <w:r>
        <w:rPr>
          <w:rFonts w:ascii="Tahoma" w:hAnsi="Tahoma" w:cs="Tahoma"/>
          <w:b/>
          <w:sz w:val="22"/>
        </w:rPr>
        <w:t xml:space="preserve"> ΑΡ. ΠΡΩΤ.: </w:t>
      </w:r>
      <w:r w:rsidR="0071375F">
        <w:rPr>
          <w:rFonts w:ascii="Tahoma" w:hAnsi="Tahoma" w:cs="Tahoma"/>
          <w:b/>
          <w:sz w:val="22"/>
        </w:rPr>
        <w:t>11449</w:t>
      </w:r>
    </w:p>
    <w:p w:rsidR="00E818DB" w:rsidRDefault="00E818DB">
      <w:pPr>
        <w:ind w:right="-99"/>
        <w:rPr>
          <w:rFonts w:ascii="Tahoma" w:hAnsi="Tahoma" w:cs="Tahoma"/>
          <w:b/>
          <w:sz w:val="22"/>
        </w:rPr>
      </w:pPr>
    </w:p>
    <w:p w:rsidR="00F225A1" w:rsidRDefault="00F225A1">
      <w:pPr>
        <w:ind w:right="-99"/>
        <w:rPr>
          <w:rFonts w:ascii="Tahoma" w:hAnsi="Tahoma" w:cs="Tahoma"/>
          <w:b/>
          <w:sz w:val="22"/>
        </w:rPr>
      </w:pPr>
    </w:p>
    <w:p w:rsidR="00F225A1" w:rsidRDefault="00F225A1">
      <w:pPr>
        <w:ind w:right="-99"/>
        <w:rPr>
          <w:rFonts w:ascii="Tahoma" w:hAnsi="Tahoma" w:cs="Tahoma"/>
          <w:b/>
          <w:sz w:val="22"/>
        </w:rPr>
      </w:pPr>
    </w:p>
    <w:p w:rsidR="00F225A1" w:rsidRDefault="00F225A1">
      <w:pPr>
        <w:ind w:right="-99"/>
        <w:rPr>
          <w:rFonts w:ascii="Tahoma" w:hAnsi="Tahoma" w:cs="Tahoma"/>
          <w:b/>
          <w:sz w:val="22"/>
        </w:rPr>
      </w:pPr>
    </w:p>
    <w:p w:rsidR="00E818DB" w:rsidRDefault="00E818DB">
      <w:pPr>
        <w:pStyle w:val="2"/>
        <w:jc w:val="left"/>
        <w:rPr>
          <w:sz w:val="22"/>
        </w:rPr>
      </w:pPr>
    </w:p>
    <w:p w:rsidR="00E818DB" w:rsidRPr="004153ED" w:rsidRDefault="00E818DB">
      <w:pPr>
        <w:jc w:val="center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 xml:space="preserve">ΠΡΑΚΤΙΚΟ ΕΠΙΤΡΟΠΗΣ ΓΙΑ ΤΗΝ ΚΑΤΑΡΤΙΣΗ </w:t>
      </w:r>
      <w:r w:rsidR="00E37BEF">
        <w:rPr>
          <w:rFonts w:ascii="Tahoma" w:hAnsi="Tahoma" w:cs="Tahoma"/>
          <w:b/>
          <w:sz w:val="22"/>
        </w:rPr>
        <w:t xml:space="preserve">ΤΩΝ ΠΙΝΑΚΩΝ ΠΡΟΣΛΗΨΗΣ </w:t>
      </w:r>
      <w:r>
        <w:rPr>
          <w:rFonts w:ascii="Tahoma" w:hAnsi="Tahoma" w:cs="Tahoma"/>
          <w:b/>
          <w:sz w:val="22"/>
        </w:rPr>
        <w:t xml:space="preserve">ΠΡΟΣΩΠΙΚΟΥ </w:t>
      </w:r>
      <w:r w:rsidR="00E37BEF">
        <w:rPr>
          <w:rFonts w:ascii="Tahoma" w:hAnsi="Tahoma" w:cs="Tahoma"/>
          <w:b/>
          <w:sz w:val="22"/>
        </w:rPr>
        <w:t>ΜΕ ΣΧΕΣΗ ΕΡΓΑΣΙΑΣ ΙΔΙΩΤΙΚΟΥ ΔΙΚΑΙΟΥ ΟΡΙΣΜΕΝΟΥ ΧΡΟΝΟΥ ΣΕ ΥΠΗΡΕΣΙΕΣ ΚΑΘΑΡΙΣΜΟΥ ΣΧΟΛΙΚΩΝ ΜΟΝΑΔΩΝ</w:t>
      </w:r>
    </w:p>
    <w:p w:rsidR="00E818DB" w:rsidRDefault="00E818DB">
      <w:pPr>
        <w:jc w:val="center"/>
        <w:rPr>
          <w:rFonts w:ascii="Tahoma" w:hAnsi="Tahoma" w:cs="Tahoma"/>
          <w:b/>
          <w:sz w:val="22"/>
        </w:rPr>
      </w:pPr>
    </w:p>
    <w:p w:rsidR="00E818DB" w:rsidRDefault="00E818DB">
      <w:pPr>
        <w:jc w:val="center"/>
        <w:rPr>
          <w:rFonts w:ascii="Tahoma" w:hAnsi="Tahoma" w:cs="Tahoma"/>
          <w:b/>
          <w:sz w:val="22"/>
        </w:rPr>
      </w:pPr>
    </w:p>
    <w:p w:rsidR="00E818DB" w:rsidRDefault="00E818DB">
      <w:pPr>
        <w:jc w:val="center"/>
        <w:rPr>
          <w:rFonts w:ascii="Tahoma" w:hAnsi="Tahoma" w:cs="Tahoma"/>
          <w:b/>
          <w:sz w:val="22"/>
        </w:rPr>
      </w:pPr>
    </w:p>
    <w:p w:rsidR="00E818DB" w:rsidRDefault="004153ED">
      <w:pPr>
        <w:pStyle w:val="a5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Στο Γεράνι </w:t>
      </w:r>
      <w:r w:rsidR="00E818DB">
        <w:rPr>
          <w:rFonts w:ascii="Tahoma" w:hAnsi="Tahoma" w:cs="Tahoma"/>
          <w:sz w:val="22"/>
        </w:rPr>
        <w:t xml:space="preserve"> και</w:t>
      </w:r>
      <w:r w:rsidR="005F37A4">
        <w:rPr>
          <w:rFonts w:ascii="Tahoma" w:hAnsi="Tahoma" w:cs="Tahoma"/>
          <w:sz w:val="22"/>
        </w:rPr>
        <w:t xml:space="preserve"> στο Δημοτικό Κατάστημα, σήμερα</w:t>
      </w:r>
      <w:r w:rsidR="00E37BEF">
        <w:rPr>
          <w:rFonts w:ascii="Tahoma" w:hAnsi="Tahoma" w:cs="Tahoma"/>
          <w:sz w:val="22"/>
        </w:rPr>
        <w:t xml:space="preserve"> 28-08-2020</w:t>
      </w:r>
      <w:r w:rsidR="00E818DB">
        <w:rPr>
          <w:rFonts w:ascii="Tahoma" w:hAnsi="Tahoma" w:cs="Tahoma"/>
          <w:sz w:val="22"/>
        </w:rPr>
        <w:t xml:space="preserve"> ημέρα </w:t>
      </w:r>
      <w:r w:rsidR="00E37BEF">
        <w:rPr>
          <w:rFonts w:ascii="Tahoma" w:hAnsi="Tahoma" w:cs="Tahoma"/>
          <w:sz w:val="22"/>
        </w:rPr>
        <w:t>Παρασκευή και ώρα 15:00</w:t>
      </w:r>
      <w:r w:rsidR="00E818DB">
        <w:rPr>
          <w:rFonts w:ascii="Tahoma" w:hAnsi="Tahoma" w:cs="Tahoma"/>
          <w:sz w:val="22"/>
        </w:rPr>
        <w:t xml:space="preserve"> συνήλθε η Επιτροπή που συγκροτήθηκε με την </w:t>
      </w:r>
      <w:r w:rsidR="00E37BEF">
        <w:rPr>
          <w:rFonts w:ascii="Tahoma" w:hAnsi="Tahoma" w:cs="Tahoma"/>
          <w:sz w:val="22"/>
        </w:rPr>
        <w:t>719</w:t>
      </w:r>
      <w:r w:rsidR="00D02DE1">
        <w:rPr>
          <w:rFonts w:ascii="Tahoma" w:hAnsi="Tahoma" w:cs="Tahoma"/>
          <w:sz w:val="22"/>
        </w:rPr>
        <w:t>/2020</w:t>
      </w:r>
      <w:r w:rsidR="00F763A4">
        <w:rPr>
          <w:rFonts w:ascii="Tahoma" w:hAnsi="Tahoma" w:cs="Tahoma"/>
          <w:sz w:val="22"/>
        </w:rPr>
        <w:t xml:space="preserve"> </w:t>
      </w:r>
      <w:r w:rsidR="00E818DB">
        <w:rPr>
          <w:rFonts w:ascii="Tahoma" w:hAnsi="Tahoma" w:cs="Tahoma"/>
          <w:sz w:val="22"/>
        </w:rPr>
        <w:t xml:space="preserve"> απόφαση του Δημάρχου, προκειμένου να ελέγξει τα δικαιολογητικά και να καταρτίσει τους πίνακες </w:t>
      </w:r>
      <w:r w:rsidR="003A6A8E">
        <w:rPr>
          <w:rFonts w:ascii="Tahoma" w:hAnsi="Tahoma" w:cs="Tahoma"/>
          <w:sz w:val="22"/>
        </w:rPr>
        <w:t>κ</w:t>
      </w:r>
      <w:r w:rsidR="00E37BEF">
        <w:rPr>
          <w:rFonts w:ascii="Tahoma" w:hAnsi="Tahoma" w:cs="Tahoma"/>
          <w:sz w:val="22"/>
        </w:rPr>
        <w:t>ατάταξης των υποψηφίων της με αρ.πρωτ.10813/2020</w:t>
      </w:r>
      <w:r w:rsidR="00FE324C">
        <w:rPr>
          <w:rFonts w:ascii="Tahoma" w:hAnsi="Tahoma" w:cs="Tahoma"/>
          <w:sz w:val="22"/>
        </w:rPr>
        <w:t xml:space="preserve"> </w:t>
      </w:r>
      <w:r w:rsidR="00E818DB">
        <w:rPr>
          <w:rFonts w:ascii="Tahoma" w:hAnsi="Tahoma" w:cs="Tahoma"/>
          <w:sz w:val="22"/>
        </w:rPr>
        <w:t>προκήρυξης του Δήμου Πλατανιά</w:t>
      </w:r>
      <w:r w:rsidR="00F763A4">
        <w:rPr>
          <w:rFonts w:ascii="Tahoma" w:hAnsi="Tahoma" w:cs="Tahoma"/>
          <w:sz w:val="22"/>
        </w:rPr>
        <w:t>.</w:t>
      </w:r>
    </w:p>
    <w:p w:rsidR="00E818DB" w:rsidRDefault="00E818DB">
      <w:pPr>
        <w:jc w:val="both"/>
        <w:rPr>
          <w:rFonts w:ascii="Tahoma" w:hAnsi="Tahoma" w:cs="Tahoma"/>
          <w:sz w:val="22"/>
        </w:rPr>
      </w:pPr>
    </w:p>
    <w:p w:rsidR="00E818DB" w:rsidRDefault="00E818DB">
      <w:pPr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Στη συνεδρίαση της Επιτροπής ήταν παρόντες:</w:t>
      </w:r>
    </w:p>
    <w:p w:rsidR="00E818DB" w:rsidRDefault="00D02DE1">
      <w:pPr>
        <w:numPr>
          <w:ilvl w:val="0"/>
          <w:numId w:val="3"/>
        </w:numPr>
        <w:jc w:val="both"/>
        <w:rPr>
          <w:rFonts w:ascii="Tahoma" w:hAnsi="Tahoma" w:cs="Tahoma"/>
          <w:sz w:val="22"/>
        </w:rPr>
      </w:pPr>
      <w:proofErr w:type="spellStart"/>
      <w:r>
        <w:rPr>
          <w:rFonts w:ascii="Tahoma" w:hAnsi="Tahoma" w:cs="Tahoma"/>
          <w:sz w:val="22"/>
        </w:rPr>
        <w:t>Σταματάκης</w:t>
      </w:r>
      <w:proofErr w:type="spellEnd"/>
      <w:r>
        <w:rPr>
          <w:rFonts w:ascii="Tahoma" w:hAnsi="Tahoma" w:cs="Tahoma"/>
          <w:sz w:val="22"/>
        </w:rPr>
        <w:t xml:space="preserve"> Ιωάννης   </w:t>
      </w:r>
      <w:r w:rsidR="00E818DB">
        <w:rPr>
          <w:rFonts w:ascii="Tahoma" w:hAnsi="Tahoma" w:cs="Tahoma"/>
          <w:sz w:val="22"/>
        </w:rPr>
        <w:t xml:space="preserve"> </w:t>
      </w:r>
      <w:r w:rsidR="00E818DB">
        <w:rPr>
          <w:rFonts w:ascii="Tahoma" w:hAnsi="Tahoma" w:cs="Tahoma"/>
          <w:sz w:val="22"/>
        </w:rPr>
        <w:tab/>
        <w:t>ΠΡΟΕΔΡΟΣ</w:t>
      </w:r>
    </w:p>
    <w:p w:rsidR="00E818DB" w:rsidRDefault="003A6A8E">
      <w:pPr>
        <w:numPr>
          <w:ilvl w:val="0"/>
          <w:numId w:val="3"/>
        </w:numPr>
        <w:jc w:val="both"/>
        <w:rPr>
          <w:rFonts w:ascii="Tahoma" w:hAnsi="Tahoma" w:cs="Tahoma"/>
          <w:sz w:val="22"/>
        </w:rPr>
      </w:pPr>
      <w:proofErr w:type="spellStart"/>
      <w:r>
        <w:rPr>
          <w:rFonts w:ascii="Tahoma" w:hAnsi="Tahoma" w:cs="Tahoma"/>
          <w:sz w:val="22"/>
        </w:rPr>
        <w:t>Κατσουλάκης</w:t>
      </w:r>
      <w:proofErr w:type="spellEnd"/>
      <w:r>
        <w:rPr>
          <w:rFonts w:ascii="Tahoma" w:hAnsi="Tahoma" w:cs="Tahoma"/>
          <w:sz w:val="22"/>
        </w:rPr>
        <w:t xml:space="preserve"> Αντώνιος</w:t>
      </w:r>
      <w:r w:rsidR="00E818DB">
        <w:rPr>
          <w:rFonts w:ascii="Tahoma" w:hAnsi="Tahoma" w:cs="Tahoma"/>
          <w:sz w:val="22"/>
        </w:rPr>
        <w:t xml:space="preserve">     </w:t>
      </w:r>
      <w:r w:rsidR="00E818DB">
        <w:rPr>
          <w:rFonts w:ascii="Tahoma" w:hAnsi="Tahoma" w:cs="Tahoma"/>
          <w:sz w:val="22"/>
        </w:rPr>
        <w:tab/>
        <w:t xml:space="preserve">ΜΕΛΟΣ </w:t>
      </w:r>
    </w:p>
    <w:p w:rsidR="00E818DB" w:rsidRDefault="00F763A4">
      <w:pPr>
        <w:numPr>
          <w:ilvl w:val="0"/>
          <w:numId w:val="3"/>
        </w:numPr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Γιακουμάκη Ελευθερία</w:t>
      </w:r>
      <w:r w:rsidR="00E818DB">
        <w:rPr>
          <w:rFonts w:ascii="Tahoma" w:hAnsi="Tahoma" w:cs="Tahoma"/>
          <w:sz w:val="22"/>
        </w:rPr>
        <w:t xml:space="preserve">       </w:t>
      </w:r>
      <w:r w:rsidR="00E818DB">
        <w:rPr>
          <w:rFonts w:ascii="Tahoma" w:hAnsi="Tahoma" w:cs="Tahoma"/>
          <w:sz w:val="22"/>
        </w:rPr>
        <w:tab/>
        <w:t xml:space="preserve">ΜΕΛΟΣ </w:t>
      </w:r>
    </w:p>
    <w:p w:rsidR="00E818DB" w:rsidRDefault="00E818DB">
      <w:pPr>
        <w:rPr>
          <w:rFonts w:ascii="Tahoma" w:hAnsi="Tahoma" w:cs="Tahoma"/>
          <w:sz w:val="22"/>
        </w:rPr>
      </w:pPr>
    </w:p>
    <w:p w:rsidR="00E818DB" w:rsidRDefault="00E818DB">
      <w:pPr>
        <w:pStyle w:val="a9"/>
        <w:jc w:val="both"/>
      </w:pPr>
    </w:p>
    <w:p w:rsidR="00E818DB" w:rsidRDefault="00E818DB">
      <w:pPr>
        <w:ind w:right="32"/>
        <w:jc w:val="both"/>
        <w:rPr>
          <w:rFonts w:eastAsia="Arial Unicode MS"/>
        </w:rPr>
      </w:pPr>
      <w:r>
        <w:t>Τα πρακτικά</w:t>
      </w:r>
      <w:r w:rsidR="00FE324C">
        <w:t xml:space="preserve"> τηρήθηκαν από την </w:t>
      </w:r>
      <w:proofErr w:type="spellStart"/>
      <w:r w:rsidR="00FE324C">
        <w:t>Γιακωβίδου</w:t>
      </w:r>
      <w:proofErr w:type="spellEnd"/>
      <w:r w:rsidR="00FE324C">
        <w:t xml:space="preserve"> Μαρία,</w:t>
      </w:r>
      <w:r>
        <w:t xml:space="preserve"> γραμματέα της επιτροπής που ορίστηκε με την παραπάνω απόφαση του Δημάρχου. </w:t>
      </w:r>
    </w:p>
    <w:p w:rsidR="00E818DB" w:rsidRDefault="00E818DB">
      <w:pPr>
        <w:rPr>
          <w:rFonts w:eastAsia="Arial Unicode MS"/>
        </w:rPr>
      </w:pPr>
    </w:p>
    <w:p w:rsidR="00E818DB" w:rsidRDefault="00E818DB">
      <w:pPr>
        <w:jc w:val="both"/>
      </w:pPr>
      <w:r>
        <w:rPr>
          <w:bCs/>
        </w:rPr>
        <w:t>Ο Πρόεδρος της επιτροπής ύστερα από τη διαπίστωση απαρτίας κήρυξε την έναρξη της συνεδρίασης</w:t>
      </w:r>
      <w:r>
        <w:t xml:space="preserve"> και είπε τα εξής:</w:t>
      </w:r>
      <w:r>
        <w:tab/>
      </w:r>
    </w:p>
    <w:p w:rsidR="00E37BEF" w:rsidRDefault="00E818DB" w:rsidP="00E37BEF">
      <w:pPr>
        <w:pStyle w:val="21"/>
        <w:spacing w:line="240" w:lineRule="auto"/>
        <w:ind w:firstLine="360"/>
      </w:pPr>
      <w:r>
        <w:t>Ο Δήμος Πλατανιά  προχώρησε στην</w:t>
      </w:r>
      <w:r w:rsidR="007E5576">
        <w:t xml:space="preserve"> Ανακοίνωση για την </w:t>
      </w:r>
      <w:r>
        <w:t xml:space="preserve"> </w:t>
      </w:r>
      <w:r w:rsidRPr="00D02DE1">
        <w:t xml:space="preserve">πλήρωση </w:t>
      </w:r>
      <w:r w:rsidR="00E37BEF">
        <w:rPr>
          <w:spacing w:val="-4"/>
        </w:rPr>
        <w:t>δέκα εννέα (19</w:t>
      </w:r>
      <w:r w:rsidR="00D504E6" w:rsidRPr="00D02DE1">
        <w:rPr>
          <w:spacing w:val="-4"/>
        </w:rPr>
        <w:t>)</w:t>
      </w:r>
      <w:r w:rsidRPr="00D02DE1">
        <w:rPr>
          <w:b/>
          <w:spacing w:val="-4"/>
        </w:rPr>
        <w:t xml:space="preserve"> </w:t>
      </w:r>
      <w:r>
        <w:t>θέσ</w:t>
      </w:r>
      <w:r w:rsidR="00D504E6">
        <w:t>εων</w:t>
      </w:r>
      <w:r w:rsidR="007E5576">
        <w:t xml:space="preserve"> προσωπικού </w:t>
      </w:r>
      <w:r w:rsidR="00E37BEF">
        <w:t>στις υπηρεσίες καθαρισμού σχολικών μονάδων Δήμου Πλατανιά με σύμβαση ΙΔΟΧ χρονικής διάρκειας ίσης με το διδακτικό έτος</w:t>
      </w:r>
    </w:p>
    <w:p w:rsidR="00E818DB" w:rsidRDefault="00E818DB" w:rsidP="008F5BCF">
      <w:pPr>
        <w:pStyle w:val="21"/>
        <w:spacing w:line="240" w:lineRule="auto"/>
        <w:ind w:firstLine="360"/>
      </w:pPr>
      <w:r>
        <w:t xml:space="preserve">Με την αριθ. </w:t>
      </w:r>
      <w:r w:rsidR="00E37BEF">
        <w:t>719</w:t>
      </w:r>
      <w:r w:rsidR="00D07789">
        <w:t>/2020</w:t>
      </w:r>
      <w:r w:rsidR="008F3A00">
        <w:t xml:space="preserve"> </w:t>
      </w:r>
      <w:r>
        <w:t xml:space="preserve">απόφαση του Δημάρχου Πλατανιά, συστήθηκε  η παρούσα επιτροπή </w:t>
      </w:r>
      <w:r>
        <w:rPr>
          <w:bCs/>
        </w:rPr>
        <w:t xml:space="preserve">για τον έλεγχο των δικαιολογητικών και την κατάρτιση των πινάκων κατάταξης των υποψηφίων. </w:t>
      </w:r>
    </w:p>
    <w:p w:rsidR="00F225A1" w:rsidRPr="001C464F" w:rsidRDefault="008F5BCF" w:rsidP="008F5BCF">
      <w:pPr>
        <w:pStyle w:val="21"/>
        <w:spacing w:line="240" w:lineRule="auto"/>
      </w:pPr>
      <w:r w:rsidRPr="008632E8">
        <w:t xml:space="preserve">      </w:t>
      </w:r>
      <w:r w:rsidR="00E818DB" w:rsidRPr="008632E8">
        <w:t xml:space="preserve">Τα μέλη της επιτροπής αφού άκουσαν τον πρόεδρο, είδαν τη σχετική προκήρυξη του </w:t>
      </w:r>
      <w:proofErr w:type="spellStart"/>
      <w:r w:rsidR="00E818DB" w:rsidRPr="008632E8">
        <w:t>Δήμου,</w:t>
      </w:r>
      <w:r w:rsidR="00E37BEF">
        <w:t>και</w:t>
      </w:r>
      <w:proofErr w:type="spellEnd"/>
      <w:r w:rsidR="00E37BEF">
        <w:t xml:space="preserve"> τις αιτήσεις που κατατέθηκαν </w:t>
      </w:r>
      <w:r w:rsidR="00C10C54" w:rsidRPr="00B411CE">
        <w:t xml:space="preserve"> </w:t>
      </w:r>
      <w:r w:rsidR="00C10C54" w:rsidRPr="001C464F">
        <w:t>:</w:t>
      </w:r>
    </w:p>
    <w:p w:rsidR="00E818DB" w:rsidRDefault="00E818DB">
      <w:pPr>
        <w:pStyle w:val="21"/>
        <w:spacing w:line="240" w:lineRule="auto"/>
      </w:pPr>
    </w:p>
    <w:p w:rsidR="00E818DB" w:rsidRDefault="00E818DB">
      <w:pPr>
        <w:pStyle w:val="2"/>
      </w:pPr>
      <w:r>
        <w:t>ΚΑΤΑΡΤΙΖΟΥΝ ΤΟ</w:t>
      </w:r>
      <w:r w:rsidR="001C464F">
        <w:t>Ν</w:t>
      </w:r>
      <w:r>
        <w:t xml:space="preserve"> ΠΑΡΑΚΑΤΩ ΠΙΝΑΚ</w:t>
      </w:r>
      <w:r w:rsidR="001C464F">
        <w:t>Α</w:t>
      </w:r>
    </w:p>
    <w:p w:rsidR="00E818DB" w:rsidRDefault="00E818DB">
      <w:pPr>
        <w:spacing w:line="360" w:lineRule="auto"/>
        <w:jc w:val="both"/>
      </w:pPr>
    </w:p>
    <w:p w:rsidR="00E818DB" w:rsidRDefault="00E37BEF">
      <w:pPr>
        <w:spacing w:line="360" w:lineRule="auto"/>
        <w:jc w:val="both"/>
      </w:pPr>
      <w:r>
        <w:rPr>
          <w:b/>
        </w:rPr>
        <w:t>Α</w:t>
      </w:r>
      <w:r w:rsidR="001E1054" w:rsidRPr="001E1054">
        <w:rPr>
          <w:b/>
        </w:rPr>
        <w:t>.</w:t>
      </w:r>
      <w:r>
        <w:rPr>
          <w:b/>
        </w:rPr>
        <w:t xml:space="preserve"> </w:t>
      </w:r>
      <w:r>
        <w:t>Πίνακας</w:t>
      </w:r>
      <w:r w:rsidR="0016496C">
        <w:t xml:space="preserve"> κατάταξης</w:t>
      </w:r>
      <w:r>
        <w:t xml:space="preserve"> πλήρους απασχόλησης</w:t>
      </w:r>
      <w:r w:rsidR="0016496C">
        <w:t xml:space="preserve"> (περιλαμβάνουν</w:t>
      </w:r>
      <w:r w:rsidR="00EA5133">
        <w:t xml:space="preserve"> όλους τους υποψηφίους που πληρούν τα τυπικά κριτήρια της  προκήρυξης</w:t>
      </w:r>
      <w:r w:rsidR="008F5BCF">
        <w:t>)</w:t>
      </w:r>
    </w:p>
    <w:p w:rsidR="00E37BEF" w:rsidRDefault="00E37BEF">
      <w:pPr>
        <w:spacing w:line="360" w:lineRule="auto"/>
        <w:jc w:val="both"/>
      </w:pPr>
      <w:r w:rsidRPr="00E37BEF">
        <w:rPr>
          <w:b/>
        </w:rPr>
        <w:lastRenderedPageBreak/>
        <w:t>Β</w:t>
      </w:r>
      <w:r>
        <w:t>.</w:t>
      </w:r>
      <w:r>
        <w:rPr>
          <w:b/>
        </w:rPr>
        <w:t xml:space="preserve"> </w:t>
      </w:r>
      <w:r>
        <w:t>Πίνακας κατάταξης μερικής απασχόλησης (περιλαμβάνουν όλους τους υποψηφίους που πληρούν τα τυπικά κριτήρια της  προκήρυξης)</w:t>
      </w:r>
    </w:p>
    <w:p w:rsidR="000170FB" w:rsidRPr="000170FB" w:rsidRDefault="00E37BEF">
      <w:pPr>
        <w:spacing w:line="360" w:lineRule="auto"/>
        <w:jc w:val="both"/>
      </w:pPr>
      <w:r>
        <w:rPr>
          <w:b/>
        </w:rPr>
        <w:t>Γ</w:t>
      </w:r>
      <w:r w:rsidR="000170FB" w:rsidRPr="000170FB">
        <w:rPr>
          <w:b/>
        </w:rPr>
        <w:t>.</w:t>
      </w:r>
      <w:r w:rsidR="000170FB">
        <w:t xml:space="preserve"> Πίνακας Επιλογής</w:t>
      </w:r>
      <w:r>
        <w:t xml:space="preserve"> πλήρους απασχόλησης</w:t>
      </w:r>
      <w:r w:rsidR="000170FB">
        <w:t xml:space="preserve"> </w:t>
      </w:r>
      <w:r w:rsidR="000170FB" w:rsidRPr="000170FB">
        <w:t>(</w:t>
      </w:r>
      <w:r w:rsidR="000170FB" w:rsidRPr="000170FB">
        <w:rPr>
          <w:color w:val="000000"/>
          <w:shd w:val="clear" w:color="auto" w:fill="FFFFFF"/>
        </w:rPr>
        <w:t>περιλαμβάνει τους υποψηφίους που προτάσσονται).</w:t>
      </w:r>
    </w:p>
    <w:p w:rsidR="00E37BEF" w:rsidRPr="000170FB" w:rsidRDefault="00E37BEF" w:rsidP="00E37BEF">
      <w:pPr>
        <w:spacing w:line="360" w:lineRule="auto"/>
        <w:jc w:val="both"/>
      </w:pPr>
      <w:r>
        <w:rPr>
          <w:b/>
        </w:rPr>
        <w:t>Δ</w:t>
      </w:r>
      <w:r w:rsidRPr="000170FB">
        <w:rPr>
          <w:b/>
        </w:rPr>
        <w:t>.</w:t>
      </w:r>
      <w:r>
        <w:t xml:space="preserve"> Πίνακας Επιλογής μερικής απασχόλησης </w:t>
      </w:r>
      <w:r w:rsidRPr="000170FB">
        <w:t>(</w:t>
      </w:r>
      <w:r w:rsidRPr="000170FB">
        <w:rPr>
          <w:color w:val="000000"/>
          <w:shd w:val="clear" w:color="auto" w:fill="FFFFFF"/>
        </w:rPr>
        <w:t>περιλαμβάνει τους υποψηφίους που προτάσσονται).</w:t>
      </w:r>
    </w:p>
    <w:p w:rsidR="008F5BCF" w:rsidRDefault="008F5BCF">
      <w:pPr>
        <w:spacing w:line="360" w:lineRule="auto"/>
        <w:jc w:val="both"/>
      </w:pPr>
    </w:p>
    <w:p w:rsidR="008F5BCF" w:rsidRPr="001E1054" w:rsidRDefault="001E1054" w:rsidP="008F5BCF">
      <w:pPr>
        <w:spacing w:line="360" w:lineRule="auto"/>
        <w:jc w:val="both"/>
      </w:pPr>
      <w:r>
        <w:rPr>
          <w:color w:val="FF0000"/>
        </w:rPr>
        <w:t xml:space="preserve">                              </w:t>
      </w:r>
      <w:r>
        <w:t>(Επισυνάπτονται             οι            πίνακες)</w:t>
      </w:r>
    </w:p>
    <w:p w:rsidR="008F5BCF" w:rsidRDefault="008F5BCF" w:rsidP="008F5BCF">
      <w:pPr>
        <w:spacing w:line="360" w:lineRule="auto"/>
        <w:jc w:val="both"/>
        <w:rPr>
          <w:color w:val="FF0000"/>
        </w:rPr>
      </w:pPr>
    </w:p>
    <w:p w:rsidR="008F5BCF" w:rsidRDefault="008F5BCF" w:rsidP="008F5BCF">
      <w:pPr>
        <w:spacing w:line="360" w:lineRule="auto"/>
        <w:jc w:val="both"/>
        <w:rPr>
          <w:color w:val="FF0000"/>
        </w:rPr>
      </w:pPr>
    </w:p>
    <w:p w:rsidR="008F5BCF" w:rsidRDefault="008F5BCF" w:rsidP="008F5BCF">
      <w:pPr>
        <w:spacing w:line="360" w:lineRule="auto"/>
        <w:jc w:val="both"/>
      </w:pPr>
    </w:p>
    <w:p w:rsidR="00E818DB" w:rsidRDefault="00E818DB">
      <w:pPr>
        <w:jc w:val="both"/>
        <w:rPr>
          <w:b/>
          <w:bCs/>
        </w:rPr>
      </w:pPr>
      <w:r>
        <w:rPr>
          <w:b/>
        </w:rPr>
        <w:t xml:space="preserve"> </w:t>
      </w:r>
      <w:r>
        <w:t>Αφού αναγνώστηκε το πρακτικό αυτό υπογράφεται ως ακολούθως.</w:t>
      </w:r>
    </w:p>
    <w:p w:rsidR="00E818DB" w:rsidRDefault="00E818DB">
      <w:pPr>
        <w:rPr>
          <w:b/>
          <w:bCs/>
        </w:rPr>
      </w:pPr>
    </w:p>
    <w:p w:rsidR="00E818DB" w:rsidRDefault="00E818DB">
      <w:pPr>
        <w:jc w:val="both"/>
        <w:rPr>
          <w:b/>
          <w:bCs/>
        </w:rPr>
      </w:pPr>
      <w:r>
        <w:t xml:space="preserve">Το πρακτικό αυτό αφού αναγνώσθηκε υπογράφηκε ως ακολούθως από τα μέλη της επιτροπής προσωπικού. </w:t>
      </w: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  <w:r>
        <w:rPr>
          <w:b/>
          <w:bCs/>
        </w:rPr>
        <w:t>1</w:t>
      </w:r>
      <w:r w:rsidR="001E1054">
        <w:rPr>
          <w:b/>
          <w:bCs/>
        </w:rPr>
        <w:t>)</w:t>
      </w:r>
      <w:r w:rsidR="000170FB">
        <w:rPr>
          <w:rFonts w:ascii="Tahoma" w:hAnsi="Tahoma" w:cs="Tahoma"/>
          <w:sz w:val="22"/>
        </w:rPr>
        <w:t xml:space="preserve"> </w:t>
      </w:r>
      <w:proofErr w:type="spellStart"/>
      <w:r w:rsidR="000170FB">
        <w:rPr>
          <w:rFonts w:ascii="Tahoma" w:hAnsi="Tahoma" w:cs="Tahoma"/>
          <w:sz w:val="22"/>
        </w:rPr>
        <w:t>Σταματάκης</w:t>
      </w:r>
      <w:proofErr w:type="spellEnd"/>
      <w:r w:rsidR="000170FB">
        <w:rPr>
          <w:rFonts w:ascii="Tahoma" w:hAnsi="Tahoma" w:cs="Tahoma"/>
          <w:sz w:val="22"/>
        </w:rPr>
        <w:t xml:space="preserve"> Ιωάννης     </w:t>
      </w:r>
      <w:r>
        <w:rPr>
          <w:rFonts w:ascii="Tahoma" w:hAnsi="Tahoma" w:cs="Tahoma"/>
          <w:sz w:val="22"/>
        </w:rPr>
        <w:t xml:space="preserve">     </w:t>
      </w:r>
      <w:r>
        <w:rPr>
          <w:b/>
          <w:bCs/>
        </w:rPr>
        <w:t>Πρό</w:t>
      </w:r>
      <w:r w:rsidR="005F37A4">
        <w:rPr>
          <w:b/>
          <w:bCs/>
        </w:rPr>
        <w:t xml:space="preserve">εδρος </w:t>
      </w: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  <w:r>
        <w:rPr>
          <w:b/>
          <w:bCs/>
        </w:rPr>
        <w:t>2</w:t>
      </w:r>
      <w:r w:rsidR="001E1054">
        <w:rPr>
          <w:b/>
          <w:bCs/>
        </w:rPr>
        <w:t>)</w:t>
      </w:r>
      <w:r w:rsidR="00060D96">
        <w:rPr>
          <w:rFonts w:ascii="Tahoma" w:hAnsi="Tahoma" w:cs="Tahoma"/>
          <w:sz w:val="22"/>
        </w:rPr>
        <w:t xml:space="preserve"> </w:t>
      </w:r>
      <w:proofErr w:type="spellStart"/>
      <w:r w:rsidR="00060D96">
        <w:rPr>
          <w:rFonts w:ascii="Tahoma" w:hAnsi="Tahoma" w:cs="Tahoma"/>
          <w:sz w:val="22"/>
        </w:rPr>
        <w:t>Κατσουλάκης</w:t>
      </w:r>
      <w:proofErr w:type="spellEnd"/>
      <w:r w:rsidR="00060D96">
        <w:rPr>
          <w:rFonts w:ascii="Tahoma" w:hAnsi="Tahoma" w:cs="Tahoma"/>
          <w:sz w:val="22"/>
        </w:rPr>
        <w:t xml:space="preserve"> Αντώνιος</w:t>
      </w:r>
      <w:r>
        <w:rPr>
          <w:rFonts w:ascii="Tahoma" w:hAnsi="Tahoma" w:cs="Tahoma"/>
          <w:sz w:val="22"/>
        </w:rPr>
        <w:t xml:space="preserve">       </w:t>
      </w:r>
      <w:r w:rsidR="005F37A4">
        <w:rPr>
          <w:b/>
          <w:bCs/>
        </w:rPr>
        <w:t xml:space="preserve">Μέλος </w:t>
      </w: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Pr="005F37A4" w:rsidRDefault="00E818DB">
      <w:pPr>
        <w:rPr>
          <w:b/>
          <w:bCs/>
        </w:rPr>
      </w:pPr>
      <w:r>
        <w:rPr>
          <w:b/>
          <w:bCs/>
        </w:rPr>
        <w:t>3</w:t>
      </w:r>
      <w:r w:rsidR="001E1054">
        <w:rPr>
          <w:b/>
          <w:bCs/>
        </w:rPr>
        <w:t>)</w:t>
      </w:r>
      <w:r w:rsidR="00F763A4">
        <w:rPr>
          <w:rFonts w:ascii="Tahoma" w:hAnsi="Tahoma" w:cs="Tahoma"/>
          <w:sz w:val="22"/>
        </w:rPr>
        <w:t xml:space="preserve"> Γιακουμάκη  Ελευθερία</w:t>
      </w:r>
      <w:r w:rsidR="00FE324C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   </w:t>
      </w:r>
      <w:r w:rsidR="005F37A4">
        <w:rPr>
          <w:b/>
        </w:rPr>
        <w:t xml:space="preserve">   </w:t>
      </w:r>
      <w:r w:rsidR="005F37A4" w:rsidRPr="005F37A4">
        <w:t xml:space="preserve"> </w:t>
      </w:r>
      <w:r w:rsidRPr="005F37A4">
        <w:rPr>
          <w:b/>
          <w:bCs/>
        </w:rPr>
        <w:t xml:space="preserve">Μέλος </w:t>
      </w:r>
    </w:p>
    <w:p w:rsidR="00E818DB" w:rsidRPr="00B344F3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Default="00E818DB">
      <w:pPr>
        <w:rPr>
          <w:b/>
          <w:bCs/>
        </w:rPr>
      </w:pPr>
    </w:p>
    <w:p w:rsidR="00E818DB" w:rsidRPr="00242268" w:rsidRDefault="00E818DB">
      <w:pPr>
        <w:rPr>
          <w:b/>
          <w:bCs/>
        </w:rPr>
      </w:pPr>
    </w:p>
    <w:p w:rsidR="00E818DB" w:rsidRDefault="00E818DB"/>
    <w:sectPr w:rsidR="00E818DB" w:rsidSect="00CC39A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6" w:right="1797" w:bottom="1440" w:left="1797" w:header="144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A3C" w:rsidRDefault="009E4A3C">
      <w:r>
        <w:separator/>
      </w:r>
    </w:p>
  </w:endnote>
  <w:endnote w:type="continuationSeparator" w:id="0">
    <w:p w:rsidR="009E4A3C" w:rsidRDefault="009E4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DB" w:rsidRDefault="00E818D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DB" w:rsidRDefault="00E818D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DB" w:rsidRDefault="00E818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A3C" w:rsidRDefault="009E4A3C">
      <w:r>
        <w:separator/>
      </w:r>
    </w:p>
  </w:footnote>
  <w:footnote w:type="continuationSeparator" w:id="0">
    <w:p w:rsidR="009E4A3C" w:rsidRDefault="009E4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DB" w:rsidRDefault="00E818D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DB" w:rsidRDefault="00E818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hAnsi="Tahoma" w:cs="Tahoma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hAnsi="Tahoma" w:cs="Tahoma"/>
        <w:sz w:val="22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475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153ED"/>
    <w:rsid w:val="000170FB"/>
    <w:rsid w:val="00026CFB"/>
    <w:rsid w:val="0005344C"/>
    <w:rsid w:val="00053A55"/>
    <w:rsid w:val="00060D96"/>
    <w:rsid w:val="00064755"/>
    <w:rsid w:val="000956A5"/>
    <w:rsid w:val="000C6DD8"/>
    <w:rsid w:val="000C7780"/>
    <w:rsid w:val="000F246A"/>
    <w:rsid w:val="001117C2"/>
    <w:rsid w:val="00120E8A"/>
    <w:rsid w:val="0016496C"/>
    <w:rsid w:val="001705E5"/>
    <w:rsid w:val="00170EE6"/>
    <w:rsid w:val="00180FD4"/>
    <w:rsid w:val="001962B6"/>
    <w:rsid w:val="00196715"/>
    <w:rsid w:val="001C464F"/>
    <w:rsid w:val="001E1054"/>
    <w:rsid w:val="001E78EA"/>
    <w:rsid w:val="001F354E"/>
    <w:rsid w:val="00242268"/>
    <w:rsid w:val="00246E08"/>
    <w:rsid w:val="002771E9"/>
    <w:rsid w:val="002A7429"/>
    <w:rsid w:val="002B79FF"/>
    <w:rsid w:val="002E7978"/>
    <w:rsid w:val="002F5769"/>
    <w:rsid w:val="0032042A"/>
    <w:rsid w:val="00335859"/>
    <w:rsid w:val="003616EE"/>
    <w:rsid w:val="003A083C"/>
    <w:rsid w:val="003A6A8E"/>
    <w:rsid w:val="003D4F9F"/>
    <w:rsid w:val="003E1282"/>
    <w:rsid w:val="004153ED"/>
    <w:rsid w:val="00444373"/>
    <w:rsid w:val="00445E9C"/>
    <w:rsid w:val="004745DD"/>
    <w:rsid w:val="004845A8"/>
    <w:rsid w:val="004F05F6"/>
    <w:rsid w:val="00511698"/>
    <w:rsid w:val="00574A5D"/>
    <w:rsid w:val="0058092F"/>
    <w:rsid w:val="005B45F9"/>
    <w:rsid w:val="005F37A4"/>
    <w:rsid w:val="0061044D"/>
    <w:rsid w:val="00641FF5"/>
    <w:rsid w:val="006440E7"/>
    <w:rsid w:val="0067511E"/>
    <w:rsid w:val="00684E8E"/>
    <w:rsid w:val="006B0FDE"/>
    <w:rsid w:val="006C4190"/>
    <w:rsid w:val="006C5BA3"/>
    <w:rsid w:val="0071375F"/>
    <w:rsid w:val="00725303"/>
    <w:rsid w:val="00734544"/>
    <w:rsid w:val="0073603A"/>
    <w:rsid w:val="007361AF"/>
    <w:rsid w:val="00751CCD"/>
    <w:rsid w:val="00762FCF"/>
    <w:rsid w:val="00780F18"/>
    <w:rsid w:val="007D06FA"/>
    <w:rsid w:val="007D7630"/>
    <w:rsid w:val="007E5576"/>
    <w:rsid w:val="0081074C"/>
    <w:rsid w:val="00813D2F"/>
    <w:rsid w:val="008308AB"/>
    <w:rsid w:val="00830A0A"/>
    <w:rsid w:val="00847BD9"/>
    <w:rsid w:val="008632E8"/>
    <w:rsid w:val="00866D29"/>
    <w:rsid w:val="008C2CAC"/>
    <w:rsid w:val="008D3896"/>
    <w:rsid w:val="008F3A00"/>
    <w:rsid w:val="008F5BCF"/>
    <w:rsid w:val="009061E9"/>
    <w:rsid w:val="009456AD"/>
    <w:rsid w:val="009939AB"/>
    <w:rsid w:val="009C148B"/>
    <w:rsid w:val="009D2042"/>
    <w:rsid w:val="009E4A3C"/>
    <w:rsid w:val="00A05204"/>
    <w:rsid w:val="00A27D01"/>
    <w:rsid w:val="00A44C7E"/>
    <w:rsid w:val="00A6121B"/>
    <w:rsid w:val="00A873A1"/>
    <w:rsid w:val="00A94C5C"/>
    <w:rsid w:val="00AA3DA7"/>
    <w:rsid w:val="00AD56A6"/>
    <w:rsid w:val="00AF4339"/>
    <w:rsid w:val="00AF50CE"/>
    <w:rsid w:val="00B15D57"/>
    <w:rsid w:val="00B344F3"/>
    <w:rsid w:val="00B411CE"/>
    <w:rsid w:val="00B51288"/>
    <w:rsid w:val="00BC77CE"/>
    <w:rsid w:val="00C10C54"/>
    <w:rsid w:val="00C202DC"/>
    <w:rsid w:val="00C25936"/>
    <w:rsid w:val="00C551D5"/>
    <w:rsid w:val="00C63423"/>
    <w:rsid w:val="00CB3D53"/>
    <w:rsid w:val="00CB5B52"/>
    <w:rsid w:val="00CC39AF"/>
    <w:rsid w:val="00D02DE1"/>
    <w:rsid w:val="00D05F8F"/>
    <w:rsid w:val="00D07789"/>
    <w:rsid w:val="00D504E6"/>
    <w:rsid w:val="00D54D16"/>
    <w:rsid w:val="00D74D80"/>
    <w:rsid w:val="00D82BEA"/>
    <w:rsid w:val="00E378AB"/>
    <w:rsid w:val="00E37BEF"/>
    <w:rsid w:val="00E42101"/>
    <w:rsid w:val="00E43B90"/>
    <w:rsid w:val="00E64F48"/>
    <w:rsid w:val="00E818DB"/>
    <w:rsid w:val="00E8231B"/>
    <w:rsid w:val="00E93F6B"/>
    <w:rsid w:val="00EA1709"/>
    <w:rsid w:val="00EA45C8"/>
    <w:rsid w:val="00EA5133"/>
    <w:rsid w:val="00EF165D"/>
    <w:rsid w:val="00EF16B8"/>
    <w:rsid w:val="00F225A1"/>
    <w:rsid w:val="00F41FA5"/>
    <w:rsid w:val="00F65D70"/>
    <w:rsid w:val="00F6789F"/>
    <w:rsid w:val="00F763A4"/>
    <w:rsid w:val="00F777C5"/>
    <w:rsid w:val="00FA6554"/>
    <w:rsid w:val="00FA7A81"/>
    <w:rsid w:val="00FE2426"/>
    <w:rsid w:val="00FE324C"/>
    <w:rsid w:val="00FF412F"/>
    <w:rsid w:val="00FF7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A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C39AF"/>
    <w:pPr>
      <w:keepNext/>
      <w:numPr>
        <w:numId w:val="2"/>
      </w:numPr>
      <w:tabs>
        <w:tab w:val="left" w:pos="5940"/>
      </w:tabs>
      <w:jc w:val="righ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rsid w:val="00CC39AF"/>
    <w:pPr>
      <w:keepNext/>
      <w:numPr>
        <w:ilvl w:val="1"/>
        <w:numId w:val="2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C39A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C39AF"/>
    <w:rPr>
      <w:rFonts w:ascii="Tahoma" w:hAnsi="Tahoma" w:cs="Tahoma"/>
      <w:sz w:val="22"/>
    </w:rPr>
  </w:style>
  <w:style w:type="character" w:customStyle="1" w:styleId="WW8Num1z1">
    <w:name w:val="WW8Num1z1"/>
    <w:rsid w:val="00CC39AF"/>
  </w:style>
  <w:style w:type="character" w:customStyle="1" w:styleId="WW8Num1z2">
    <w:name w:val="WW8Num1z2"/>
    <w:rsid w:val="00CC39AF"/>
  </w:style>
  <w:style w:type="character" w:customStyle="1" w:styleId="WW8Num1z3">
    <w:name w:val="WW8Num1z3"/>
    <w:rsid w:val="00CC39AF"/>
  </w:style>
  <w:style w:type="character" w:customStyle="1" w:styleId="WW8Num1z4">
    <w:name w:val="WW8Num1z4"/>
    <w:rsid w:val="00CC39AF"/>
  </w:style>
  <w:style w:type="character" w:customStyle="1" w:styleId="WW8Num1z5">
    <w:name w:val="WW8Num1z5"/>
    <w:rsid w:val="00CC39AF"/>
  </w:style>
  <w:style w:type="character" w:customStyle="1" w:styleId="WW8Num1z6">
    <w:name w:val="WW8Num1z6"/>
    <w:rsid w:val="00CC39AF"/>
  </w:style>
  <w:style w:type="character" w:customStyle="1" w:styleId="WW8Num1z7">
    <w:name w:val="WW8Num1z7"/>
    <w:rsid w:val="00CC39AF"/>
  </w:style>
  <w:style w:type="character" w:customStyle="1" w:styleId="WW8Num1z8">
    <w:name w:val="WW8Num1z8"/>
    <w:rsid w:val="00CC39AF"/>
  </w:style>
  <w:style w:type="character" w:customStyle="1" w:styleId="WW8Num2z0">
    <w:name w:val="WW8Num2z0"/>
    <w:rsid w:val="00CC39AF"/>
    <w:rPr>
      <w:rFonts w:ascii="Tahoma" w:hAnsi="Tahoma" w:cs="Tahoma"/>
      <w:sz w:val="22"/>
    </w:rPr>
  </w:style>
  <w:style w:type="character" w:customStyle="1" w:styleId="WW8Num2z1">
    <w:name w:val="WW8Num2z1"/>
    <w:rsid w:val="00CC39AF"/>
  </w:style>
  <w:style w:type="character" w:customStyle="1" w:styleId="WW8Num2z2">
    <w:name w:val="WW8Num2z2"/>
    <w:rsid w:val="00CC39AF"/>
  </w:style>
  <w:style w:type="character" w:customStyle="1" w:styleId="WW8Num2z3">
    <w:name w:val="WW8Num2z3"/>
    <w:rsid w:val="00CC39AF"/>
  </w:style>
  <w:style w:type="character" w:customStyle="1" w:styleId="WW8Num2z4">
    <w:name w:val="WW8Num2z4"/>
    <w:rsid w:val="00CC39AF"/>
  </w:style>
  <w:style w:type="character" w:customStyle="1" w:styleId="WW8Num2z5">
    <w:name w:val="WW8Num2z5"/>
    <w:rsid w:val="00CC39AF"/>
  </w:style>
  <w:style w:type="character" w:customStyle="1" w:styleId="WW8Num2z6">
    <w:name w:val="WW8Num2z6"/>
    <w:rsid w:val="00CC39AF"/>
  </w:style>
  <w:style w:type="character" w:customStyle="1" w:styleId="WW8Num2z7">
    <w:name w:val="WW8Num2z7"/>
    <w:rsid w:val="00CC39AF"/>
  </w:style>
  <w:style w:type="character" w:customStyle="1" w:styleId="WW8Num2z8">
    <w:name w:val="WW8Num2z8"/>
    <w:rsid w:val="00CC39AF"/>
  </w:style>
  <w:style w:type="character" w:customStyle="1" w:styleId="WW8Num3z0">
    <w:name w:val="WW8Num3z0"/>
    <w:rsid w:val="00CC39AF"/>
    <w:rPr>
      <w:rFonts w:ascii="Tahoma" w:hAnsi="Tahoma" w:cs="Tahoma"/>
      <w:sz w:val="22"/>
    </w:rPr>
  </w:style>
  <w:style w:type="character" w:customStyle="1" w:styleId="WW8Num1ztrue">
    <w:name w:val="WW8Num1ztrue"/>
    <w:rsid w:val="00CC39AF"/>
  </w:style>
  <w:style w:type="character" w:customStyle="1" w:styleId="WW-WW8Num1ztrue">
    <w:name w:val="WW-WW8Num1ztrue"/>
    <w:rsid w:val="00CC39AF"/>
  </w:style>
  <w:style w:type="character" w:customStyle="1" w:styleId="WW-WW8Num1ztrue1">
    <w:name w:val="WW-WW8Num1ztrue1"/>
    <w:rsid w:val="00CC39AF"/>
  </w:style>
  <w:style w:type="character" w:customStyle="1" w:styleId="WW-WW8Num1ztrue2">
    <w:name w:val="WW-WW8Num1ztrue2"/>
    <w:rsid w:val="00CC39AF"/>
  </w:style>
  <w:style w:type="character" w:customStyle="1" w:styleId="WW-WW8Num1ztrue3">
    <w:name w:val="WW-WW8Num1ztrue3"/>
    <w:rsid w:val="00CC39AF"/>
  </w:style>
  <w:style w:type="character" w:customStyle="1" w:styleId="WW-WW8Num1ztrue4">
    <w:name w:val="WW-WW8Num1ztrue4"/>
    <w:rsid w:val="00CC39AF"/>
  </w:style>
  <w:style w:type="character" w:customStyle="1" w:styleId="WW-WW8Num1ztrue5">
    <w:name w:val="WW-WW8Num1ztrue5"/>
    <w:rsid w:val="00CC39AF"/>
  </w:style>
  <w:style w:type="character" w:customStyle="1" w:styleId="WW-WW8Num1ztrue6">
    <w:name w:val="WW-WW8Num1ztrue6"/>
    <w:rsid w:val="00CC39AF"/>
  </w:style>
  <w:style w:type="character" w:customStyle="1" w:styleId="WW8Num1zfalse">
    <w:name w:val="WW8Num1zfalse"/>
    <w:rsid w:val="00CC39AF"/>
    <w:rPr>
      <w:rFonts w:ascii="Tahoma" w:hAnsi="Tahoma" w:cs="Tahoma"/>
      <w:sz w:val="22"/>
    </w:rPr>
  </w:style>
  <w:style w:type="character" w:customStyle="1" w:styleId="WW-WW8Num1ztrue7">
    <w:name w:val="WW-WW8Num1ztrue7"/>
    <w:rsid w:val="00CC39AF"/>
  </w:style>
  <w:style w:type="character" w:customStyle="1" w:styleId="WW-WW8Num1ztrue11">
    <w:name w:val="WW-WW8Num1ztrue11"/>
    <w:rsid w:val="00CC39AF"/>
  </w:style>
  <w:style w:type="character" w:customStyle="1" w:styleId="WW-WW8Num1ztrue12">
    <w:name w:val="WW-WW8Num1ztrue12"/>
    <w:rsid w:val="00CC39AF"/>
  </w:style>
  <w:style w:type="character" w:customStyle="1" w:styleId="WW-WW8Num1ztrue123">
    <w:name w:val="WW-WW8Num1ztrue123"/>
    <w:rsid w:val="00CC39AF"/>
  </w:style>
  <w:style w:type="character" w:customStyle="1" w:styleId="WW-WW8Num1ztrue1234">
    <w:name w:val="WW-WW8Num1ztrue1234"/>
    <w:rsid w:val="00CC39AF"/>
  </w:style>
  <w:style w:type="character" w:customStyle="1" w:styleId="WW-WW8Num1ztrue12345">
    <w:name w:val="WW-WW8Num1ztrue12345"/>
    <w:rsid w:val="00CC39AF"/>
  </w:style>
  <w:style w:type="character" w:customStyle="1" w:styleId="WW-WW8Num1ztrue123456">
    <w:name w:val="WW-WW8Num1ztrue123456"/>
    <w:rsid w:val="00CC39AF"/>
  </w:style>
  <w:style w:type="character" w:customStyle="1" w:styleId="WW-WW8Num1ztrue1234567">
    <w:name w:val="WW-WW8Num1ztrue1234567"/>
    <w:rsid w:val="00CC39AF"/>
  </w:style>
  <w:style w:type="character" w:customStyle="1" w:styleId="WW-WW8Num1ztrue111">
    <w:name w:val="WW-WW8Num1ztrue111"/>
    <w:rsid w:val="00CC39AF"/>
  </w:style>
  <w:style w:type="character" w:customStyle="1" w:styleId="WW-WW8Num1ztrue121">
    <w:name w:val="WW-WW8Num1ztrue121"/>
    <w:rsid w:val="00CC39AF"/>
  </w:style>
  <w:style w:type="character" w:customStyle="1" w:styleId="WW-WW8Num1ztrue1231">
    <w:name w:val="WW-WW8Num1ztrue1231"/>
    <w:rsid w:val="00CC39AF"/>
  </w:style>
  <w:style w:type="character" w:customStyle="1" w:styleId="WW-WW8Num1ztrue12341">
    <w:name w:val="WW-WW8Num1ztrue12341"/>
    <w:rsid w:val="00CC39AF"/>
  </w:style>
  <w:style w:type="character" w:customStyle="1" w:styleId="WW-WW8Num1ztrue123451">
    <w:name w:val="WW-WW8Num1ztrue123451"/>
    <w:rsid w:val="00CC39AF"/>
  </w:style>
  <w:style w:type="character" w:customStyle="1" w:styleId="WW-WW8Num1ztrue1234561">
    <w:name w:val="WW-WW8Num1ztrue1234561"/>
    <w:rsid w:val="00CC39AF"/>
  </w:style>
  <w:style w:type="character" w:customStyle="1" w:styleId="WW8Num2zfalse">
    <w:name w:val="WW8Num2zfalse"/>
    <w:rsid w:val="00CC39AF"/>
  </w:style>
  <w:style w:type="character" w:customStyle="1" w:styleId="10">
    <w:name w:val="Προεπιλεγμένη γραμματοσειρά1"/>
    <w:rsid w:val="00CC39AF"/>
  </w:style>
  <w:style w:type="character" w:styleId="a3">
    <w:name w:val="page number"/>
    <w:basedOn w:val="10"/>
    <w:rsid w:val="00CC39AF"/>
  </w:style>
  <w:style w:type="character" w:customStyle="1" w:styleId="11">
    <w:name w:val="Παραπομπή σχολίου1"/>
    <w:basedOn w:val="10"/>
    <w:rsid w:val="00CC39AF"/>
    <w:rPr>
      <w:sz w:val="16"/>
      <w:szCs w:val="16"/>
    </w:rPr>
  </w:style>
  <w:style w:type="paragraph" w:customStyle="1" w:styleId="a4">
    <w:name w:val="Επικεφαλίδα"/>
    <w:basedOn w:val="a"/>
    <w:next w:val="a5"/>
    <w:rsid w:val="00CC39A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CC39AF"/>
    <w:pPr>
      <w:jc w:val="both"/>
    </w:pPr>
    <w:rPr>
      <w:b/>
      <w:bCs/>
      <w:sz w:val="18"/>
    </w:rPr>
  </w:style>
  <w:style w:type="paragraph" w:styleId="a6">
    <w:name w:val="List"/>
    <w:basedOn w:val="a5"/>
    <w:rsid w:val="00CC39AF"/>
    <w:rPr>
      <w:rFonts w:cs="Mangal"/>
    </w:rPr>
  </w:style>
  <w:style w:type="paragraph" w:styleId="a7">
    <w:name w:val="caption"/>
    <w:basedOn w:val="a"/>
    <w:qFormat/>
    <w:rsid w:val="00CC39AF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CC39AF"/>
    <w:pPr>
      <w:suppressLineNumbers/>
    </w:pPr>
    <w:rPr>
      <w:rFonts w:cs="Mangal"/>
    </w:rPr>
  </w:style>
  <w:style w:type="paragraph" w:styleId="a9">
    <w:name w:val="header"/>
    <w:basedOn w:val="a"/>
    <w:next w:val="a5"/>
    <w:rsid w:val="00CC39AF"/>
    <w:pPr>
      <w:jc w:val="center"/>
    </w:pPr>
    <w:rPr>
      <w:b/>
      <w:bCs/>
    </w:rPr>
  </w:style>
  <w:style w:type="paragraph" w:styleId="aa">
    <w:name w:val="Title"/>
    <w:basedOn w:val="a"/>
    <w:next w:val="a5"/>
    <w:qFormat/>
    <w:rsid w:val="00CC39A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Σώμα κείμενου 21"/>
    <w:basedOn w:val="a"/>
    <w:rsid w:val="00CC39AF"/>
    <w:pPr>
      <w:spacing w:line="360" w:lineRule="auto"/>
      <w:jc w:val="both"/>
    </w:pPr>
  </w:style>
  <w:style w:type="paragraph" w:styleId="ab">
    <w:name w:val="footer"/>
    <w:basedOn w:val="a"/>
    <w:rsid w:val="00CC39AF"/>
    <w:pPr>
      <w:tabs>
        <w:tab w:val="center" w:pos="4153"/>
        <w:tab w:val="right" w:pos="8306"/>
      </w:tabs>
    </w:pPr>
  </w:style>
  <w:style w:type="paragraph" w:customStyle="1" w:styleId="31">
    <w:name w:val="Σώμα κείμενου 31"/>
    <w:basedOn w:val="a"/>
    <w:rsid w:val="00CC39AF"/>
    <w:pPr>
      <w:jc w:val="center"/>
    </w:pPr>
    <w:rPr>
      <w:color w:val="0000FF"/>
      <w:szCs w:val="20"/>
    </w:rPr>
  </w:style>
  <w:style w:type="paragraph" w:styleId="ac">
    <w:name w:val="Body Text Indent"/>
    <w:basedOn w:val="a"/>
    <w:rsid w:val="00CC39AF"/>
    <w:pPr>
      <w:ind w:left="360"/>
    </w:pPr>
    <w:rPr>
      <w:sz w:val="28"/>
      <w:szCs w:val="20"/>
    </w:rPr>
  </w:style>
  <w:style w:type="paragraph" w:customStyle="1" w:styleId="12">
    <w:name w:val="Κείμενο σχολίου1"/>
    <w:basedOn w:val="a"/>
    <w:rsid w:val="00CC39AF"/>
    <w:rPr>
      <w:sz w:val="20"/>
      <w:szCs w:val="20"/>
      <w:lang w:val="en-AU"/>
    </w:rPr>
  </w:style>
  <w:style w:type="paragraph" w:styleId="ad">
    <w:name w:val="Balloon Text"/>
    <w:basedOn w:val="a"/>
    <w:rsid w:val="00CC39AF"/>
    <w:rPr>
      <w:rFonts w:ascii="Tahoma" w:hAnsi="Tahoma" w:cs="Tahoma"/>
      <w:sz w:val="16"/>
      <w:szCs w:val="16"/>
    </w:rPr>
  </w:style>
  <w:style w:type="paragraph" w:customStyle="1" w:styleId="ae">
    <w:name w:val="Περιεχόμενα πλαισίου"/>
    <w:basedOn w:val="a5"/>
    <w:rsid w:val="00CC39AF"/>
  </w:style>
  <w:style w:type="paragraph" w:customStyle="1" w:styleId="WW-">
    <w:name w:val="WW-Κεφαλίδα"/>
    <w:basedOn w:val="a"/>
    <w:rsid w:val="00CC39AF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379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Hewlett-Packard Company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costas</dc:creator>
  <cp:lastModifiedBy>mgiakovidou</cp:lastModifiedBy>
  <cp:revision>48</cp:revision>
  <cp:lastPrinted>2018-06-26T09:41:00Z</cp:lastPrinted>
  <dcterms:created xsi:type="dcterms:W3CDTF">2016-10-17T05:19:00Z</dcterms:created>
  <dcterms:modified xsi:type="dcterms:W3CDTF">2020-08-28T11:56:00Z</dcterms:modified>
</cp:coreProperties>
</file>